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ФОРМА№4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пребывания»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 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жительства, номер телефона (при наличии): 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зарегистрировать по месту пребывания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____ ______________ _____ г.                                               по ____ ______________ _____ 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здание (строение) помещение (при наличии), помещение в пределах квартиры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являющийся основанием для временного проживания (сведения о нем):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пребывания, согласен:______________________________________</w:t>
      </w:r>
    </w:p>
    <w:p>
      <w:pPr>
        <w:pStyle w:val="Normal"/>
        <w:spacing w:lineRule="auto" w:line="240" w:before="0" w:after="60"/>
        <w:ind w:firstLine="708" w:left="3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МФЦ/ направить в мой личный кабинет на Едином портале/ направить по почте по адресу жилого помещения, указанного в заявлении о регистрации по месту пребывания (нужное подчеркнуть).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гражданине, предоставившем жилое помещение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гражданина, предоставившего жилое помещение)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пребывания, согласен:______________________________________ 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(подпись гражданина, предоставившего жилое помещение)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юридическом лице, предоставившем жилое помещение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Полное наименование юридического лица (при наличии):______________________________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Сокращенное наименование юридического лица (при наличии):_________________________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ИНН, ОГРН: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уполномоченного представителя юридического лица, предоставившего жилое помещение)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 _____ ____________ ______г.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заявителя, гражданина (уполномоченного представителя юридического лица), предоставившего жилое помещение, подтверждаю: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пребывания на основании: 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пребывания на основании: 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Выдано свидетельство о регистрации по месту пребывания № 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LibreOffice/7.6.4.1$Windows_X86_64 LibreOffice_project/e19e193f88cd6c0525a17fb7a176ed8e6a3e2aa1</Application>
  <AppVersion>15.0000</AppVersion>
  <Pages>2</Pages>
  <Words>926</Words>
  <Characters>5282</Characters>
  <CharactersWithSpaces>6196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2025-09-03T11:28:00Z</dcterms:created>
  <dc:creator>Эдуард Витальевич</dc:creator>
  <dc:description/>
  <dc:language>ru-RU</dc:language>
  <cp:lastModifiedBy/>
  <dcterms:modified xsi:type="dcterms:W3CDTF">2025-09-09T09:54:48Z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